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201C09">
        <w:rPr>
          <w:sz w:val="24"/>
          <w:szCs w:val="24"/>
        </w:rPr>
        <w:t>8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201C09">
        <w:rPr>
          <w:sz w:val="24"/>
          <w:szCs w:val="24"/>
        </w:rPr>
        <w:t>26</w:t>
      </w:r>
      <w:r w:rsidR="009A77E9">
        <w:rPr>
          <w:sz w:val="24"/>
          <w:szCs w:val="24"/>
        </w:rPr>
        <w:t xml:space="preserve"> de </w:t>
      </w:r>
      <w:r w:rsidR="0093179B">
        <w:rPr>
          <w:sz w:val="24"/>
          <w:szCs w:val="24"/>
        </w:rPr>
        <w:t>noviem</w:t>
      </w:r>
      <w:r w:rsidR="00764ABD">
        <w:rPr>
          <w:sz w:val="24"/>
          <w:szCs w:val="24"/>
        </w:rPr>
        <w:t>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A3608E">
        <w:rPr>
          <w:sz w:val="24"/>
          <w:szCs w:val="24"/>
        </w:rPr>
        <w:t>3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Pr="000E075F" w:rsidRDefault="00764ABD" w:rsidP="00764ABD">
      <w:pPr>
        <w:ind w:left="360"/>
        <w:jc w:val="center"/>
        <w:rPr>
          <w:b/>
        </w:rPr>
      </w:pPr>
      <w:r>
        <w:rPr>
          <w:b/>
        </w:rPr>
        <w:t>Apertura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8"/>
        <w:gridCol w:w="850"/>
        <w:gridCol w:w="1985"/>
        <w:gridCol w:w="850"/>
      </w:tblGrid>
      <w:tr w:rsidR="00764ABD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201C09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Pr="0047077E" w:rsidRDefault="00201C09" w:rsidP="00757203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Pr="00CC55C6" w:rsidRDefault="003E18DD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Pr="0047077E" w:rsidRDefault="00201C09" w:rsidP="00757203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Pr="00CC55C6" w:rsidRDefault="003E18DD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01C09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Pr="0047077E" w:rsidRDefault="00201C09" w:rsidP="00757203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Pr="00CC55C6" w:rsidRDefault="003E18DD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Pr="0047077E" w:rsidRDefault="00201C09" w:rsidP="00757203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Pr="00CC55C6" w:rsidRDefault="003E18DD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01C09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Pr="0047077E" w:rsidRDefault="00201C09" w:rsidP="00757203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Pr="00CC55C6" w:rsidRDefault="003E18DD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Pr="0047077E" w:rsidRDefault="00201C09" w:rsidP="00757203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Pr="00CC55C6" w:rsidRDefault="003E18DD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01C09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Pr="0047077E" w:rsidRDefault="00201C09" w:rsidP="00757203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Atlantic</w:t>
            </w:r>
            <w:proofErr w:type="spellEnd"/>
            <w:r>
              <w:rPr>
                <w:sz w:val="22"/>
                <w:szCs w:val="22"/>
              </w:rPr>
              <w:t xml:space="preserve"> Isles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Pr="00CC55C6" w:rsidRDefault="003E18DD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Pr="0047077E" w:rsidRDefault="00201C09" w:rsidP="00757203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Pr="00CC55C6" w:rsidRDefault="003E18DD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01C09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Pr="0047077E" w:rsidRDefault="00201C09" w:rsidP="00757203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Pr="00CC55C6" w:rsidRDefault="003E18DD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Pr="0047077E" w:rsidRDefault="00201C09" w:rsidP="00757203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Pr="00CC55C6" w:rsidRDefault="003E18DD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01C09" w:rsidRPr="00CC55C6" w:rsidTr="000B603E">
        <w:trPr>
          <w:trHeight w:val="28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Default="00201C09" w:rsidP="00757203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Default="003E18DD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Default="00201C09" w:rsidP="00757203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09" w:rsidRDefault="003E18DD" w:rsidP="00CD3F6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897183" w:rsidRDefault="00686DA7" w:rsidP="00764ABD">
      <w:pPr>
        <w:ind w:left="363"/>
      </w:pPr>
      <w:r>
        <w:tab/>
        <w:t xml:space="preserve">  </w:t>
      </w:r>
    </w:p>
    <w:p w:rsidR="00931EBA" w:rsidRDefault="00931EBA" w:rsidP="00764ABD"/>
    <w:p w:rsidR="00556BCD" w:rsidRDefault="00556BCD" w:rsidP="00764ABD"/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E84E1C" w:rsidRDefault="00E84E1C" w:rsidP="00E84E1C">
      <w:pPr>
        <w:ind w:left="360"/>
        <w:rPr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94085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52" w:rsidRPr="00CC55C6" w:rsidRDefault="00940852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CD3F6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94085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52" w:rsidRPr="00CC55C6" w:rsidRDefault="00940852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94085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52" w:rsidRPr="00CC55C6" w:rsidRDefault="00940852" w:rsidP="003C77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940852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52" w:rsidRPr="00CC55C6" w:rsidRDefault="00940852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94085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52" w:rsidRPr="00CC55C6" w:rsidRDefault="00940852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94085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52" w:rsidRDefault="00940852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CD3F6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94085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52" w:rsidRPr="00CC55C6" w:rsidRDefault="00940852" w:rsidP="0021561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94085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52" w:rsidRPr="00CC55C6" w:rsidRDefault="00940852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94085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52" w:rsidRPr="00CC55C6" w:rsidRDefault="00940852" w:rsidP="0021561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94085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52" w:rsidRPr="00CC55C6" w:rsidRDefault="00940852" w:rsidP="00764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94085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52" w:rsidRPr="00CC55C6" w:rsidRDefault="00940852" w:rsidP="00764A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94085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52" w:rsidRPr="00CC55C6" w:rsidRDefault="00940852" w:rsidP="00764A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52" w:rsidRPr="00CC55C6" w:rsidRDefault="00940852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</w:tr>
      <w:bookmarkEnd w:id="0"/>
    </w:tbl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556BCD" w:rsidRDefault="00556BCD">
      <w:pPr>
        <w:rPr>
          <w:b/>
        </w:rPr>
      </w:pPr>
      <w:r>
        <w:rPr>
          <w:b/>
        </w:rPr>
        <w:br w:type="page"/>
      </w: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>Próxima jornada (</w:t>
      </w:r>
      <w:r>
        <w:rPr>
          <w:b/>
          <w:u w:val="single"/>
        </w:rPr>
        <w:t xml:space="preserve"> </w:t>
      </w:r>
      <w:r w:rsidR="00201C09">
        <w:rPr>
          <w:b/>
          <w:u w:val="single"/>
        </w:rPr>
        <w:t>3</w:t>
      </w:r>
      <w:r>
        <w:rPr>
          <w:b/>
          <w:u w:val="single"/>
        </w:rPr>
        <w:t xml:space="preserve"> </w:t>
      </w:r>
      <w:r w:rsidR="00201C09">
        <w:rPr>
          <w:b/>
          <w:u w:val="single"/>
        </w:rPr>
        <w:t>diciembre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3608E">
        <w:rPr>
          <w:b/>
          <w:u w:val="single"/>
        </w:rPr>
        <w:t>3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465E5">
        <w:rPr>
          <w:b/>
        </w:rPr>
        <w:t xml:space="preserve">Torneo </w:t>
      </w:r>
      <w:r w:rsidR="007B67C2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992"/>
        <w:gridCol w:w="2268"/>
        <w:gridCol w:w="2552"/>
      </w:tblGrid>
      <w:tr w:rsidR="00F41B9A" w:rsidRPr="0047077E" w:rsidTr="002634ED">
        <w:trPr>
          <w:trHeight w:val="187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820" w:type="dxa"/>
            <w:gridSpan w:val="2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F41B9A" w:rsidRPr="0047077E" w:rsidTr="002634ED">
        <w:trPr>
          <w:trHeight w:val="187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r w:rsidRPr="0047077E">
              <w:t>Arteaga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201C09" w:rsidP="00201C09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2552" w:type="dxa"/>
          </w:tcPr>
          <w:p w:rsidR="00F41B9A" w:rsidRPr="0047077E" w:rsidRDefault="00556BCD" w:rsidP="002634ED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F41B9A" w:rsidRPr="0047077E" w:rsidTr="002634ED">
        <w:trPr>
          <w:trHeight w:val="199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201C09" w:rsidP="00C67713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2552" w:type="dxa"/>
          </w:tcPr>
          <w:p w:rsidR="00F41B9A" w:rsidRPr="0047077E" w:rsidRDefault="00201C09" w:rsidP="002634ED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F41B9A" w:rsidRPr="0047077E" w:rsidTr="002634ED">
        <w:trPr>
          <w:trHeight w:val="199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268" w:type="dxa"/>
          </w:tcPr>
          <w:p w:rsidR="00F41B9A" w:rsidRPr="0047077E" w:rsidRDefault="00201C09" w:rsidP="002634ED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552" w:type="dxa"/>
          </w:tcPr>
          <w:p w:rsidR="00F41B9A" w:rsidRPr="0047077E" w:rsidRDefault="00201C09" w:rsidP="002634E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F41B9A" w:rsidRPr="0047077E" w:rsidTr="002634ED">
        <w:trPr>
          <w:trHeight w:val="199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0E3C3F" w:rsidP="002634ED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Atlantic</w:t>
            </w:r>
            <w:proofErr w:type="spellEnd"/>
            <w:r>
              <w:rPr>
                <w:sz w:val="22"/>
                <w:szCs w:val="22"/>
              </w:rPr>
              <w:t xml:space="preserve"> Isles</w:t>
            </w:r>
          </w:p>
        </w:tc>
        <w:tc>
          <w:tcPr>
            <w:tcW w:w="2552" w:type="dxa"/>
          </w:tcPr>
          <w:p w:rsidR="00F41B9A" w:rsidRPr="0047077E" w:rsidRDefault="00201C09" w:rsidP="002634ED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F41B9A" w:rsidRPr="0047077E" w:rsidTr="002634ED">
        <w:trPr>
          <w:trHeight w:val="248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201C09" w:rsidP="002634E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552" w:type="dxa"/>
          </w:tcPr>
          <w:p w:rsidR="00F41B9A" w:rsidRPr="0047077E" w:rsidRDefault="00201C09" w:rsidP="002634ED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F41B9A" w:rsidRPr="0047077E" w:rsidTr="002634ED">
        <w:trPr>
          <w:trHeight w:val="248"/>
        </w:trPr>
        <w:tc>
          <w:tcPr>
            <w:tcW w:w="1559" w:type="dxa"/>
          </w:tcPr>
          <w:p w:rsidR="00F41B9A" w:rsidRPr="00A3608E" w:rsidRDefault="00F41B9A" w:rsidP="002634ED">
            <w:pPr>
              <w:pStyle w:val="NormalWeb"/>
              <w:textAlignment w:val="top"/>
              <w:rPr>
                <w:sz w:val="16"/>
                <w:szCs w:val="16"/>
              </w:rPr>
            </w:pPr>
            <w:proofErr w:type="spellStart"/>
            <w:r>
              <w:t>Etxebarri</w:t>
            </w:r>
            <w:proofErr w:type="spellEnd"/>
            <w:r w:rsidR="00A3608E">
              <w:t xml:space="preserve"> </w:t>
            </w:r>
          </w:p>
        </w:tc>
        <w:tc>
          <w:tcPr>
            <w:tcW w:w="992" w:type="dxa"/>
          </w:tcPr>
          <w:p w:rsidR="00F41B9A" w:rsidRPr="00656E9D" w:rsidRDefault="00A3608E" w:rsidP="002634ED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9</w:t>
            </w:r>
          </w:p>
        </w:tc>
        <w:tc>
          <w:tcPr>
            <w:tcW w:w="2268" w:type="dxa"/>
          </w:tcPr>
          <w:p w:rsidR="00F41B9A" w:rsidRDefault="00201C09" w:rsidP="002634ED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2552" w:type="dxa"/>
          </w:tcPr>
          <w:p w:rsidR="00F41B9A" w:rsidRDefault="00201C09" w:rsidP="002634E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26205F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A5257">
        <w:t>2</w:t>
      </w:r>
      <w:r w:rsidR="00940852">
        <w:t>7</w:t>
      </w:r>
      <w:r w:rsidR="000A5257">
        <w:t>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D427EB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A5257">
        <w:t>3</w:t>
      </w:r>
      <w:r w:rsidR="00940852">
        <w:t>, 10, 17, 18, 20</w:t>
      </w:r>
      <w:r w:rsidR="00554A21">
        <w:t>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26205F" w:rsidRPr="00C50AB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40852">
        <w:t xml:space="preserve">6, 6. </w:t>
      </w:r>
      <w:r w:rsidR="000A5257">
        <w:t>9, 1</w:t>
      </w:r>
      <w:r w:rsidR="00940852">
        <w:t>0</w:t>
      </w:r>
      <w:r w:rsidR="000A5257">
        <w:t>, 1</w:t>
      </w:r>
      <w:r w:rsidR="00940852">
        <w:t>8</w:t>
      </w:r>
      <w:r w:rsidR="000A5257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C50AB8" w:rsidRDefault="00C50AB8" w:rsidP="00C50AB8">
      <w:pPr>
        <w:pStyle w:val="Prrafodelista"/>
        <w:ind w:left="2552"/>
      </w:pPr>
      <w:r>
        <w:t>-</w:t>
      </w:r>
      <w:r>
        <w:tab/>
        <w:t>nota publicada el 1-12-2023:</w:t>
      </w:r>
    </w:p>
    <w:p w:rsidR="00C50AB8" w:rsidRPr="00C50AB8" w:rsidRDefault="00C50AB8" w:rsidP="00C50AB8">
      <w:pPr>
        <w:pStyle w:val="Prrafodelista"/>
        <w:ind w:left="2552"/>
      </w:pPr>
    </w:p>
    <w:p w:rsidR="00C50AB8" w:rsidRPr="00C50AB8" w:rsidRDefault="00C50AB8" w:rsidP="00C50AB8">
      <w:pPr>
        <w:pStyle w:val="Prrafodelista"/>
        <w:ind w:left="2835"/>
        <w:rPr>
          <w:b/>
          <w:u w:val="single"/>
        </w:rPr>
      </w:pPr>
      <w:r w:rsidRPr="00C50AB8">
        <w:rPr>
          <w:b/>
          <w:u w:val="single"/>
        </w:rPr>
        <w:t xml:space="preserve">Incidencia en el partido </w:t>
      </w:r>
      <w:proofErr w:type="spellStart"/>
      <w:r w:rsidRPr="00C50AB8">
        <w:rPr>
          <w:b/>
          <w:u w:val="single"/>
        </w:rPr>
        <w:t>Yepronor-Unirea</w:t>
      </w:r>
      <w:proofErr w:type="spellEnd"/>
      <w:r w:rsidRPr="00C50AB8">
        <w:rPr>
          <w:b/>
          <w:u w:val="single"/>
        </w:rPr>
        <w:t xml:space="preserve"> del 26-11-2023</w:t>
      </w:r>
    </w:p>
    <w:p w:rsidR="00C50AB8" w:rsidRDefault="00C50AB8" w:rsidP="00C50AB8">
      <w:pPr>
        <w:pStyle w:val="Prrafodelista"/>
        <w:ind w:left="2835"/>
      </w:pPr>
      <w:r>
        <w:t>Tras tener conocimiento el Comité de Competición de la grave incidencia ocurrida en el partido de referencia, se está recabando información sobre la misma.</w:t>
      </w:r>
    </w:p>
    <w:p w:rsidR="00C50AB8" w:rsidRPr="00C50AB8" w:rsidRDefault="00C50AB8" w:rsidP="00C50AB8">
      <w:pPr>
        <w:pStyle w:val="Prrafodelista"/>
        <w:ind w:left="2835"/>
        <w:rPr>
          <w:b/>
        </w:rPr>
      </w:pPr>
      <w:r>
        <w:t xml:space="preserve">Por ello, se tomarán las decisiones correspondientes tan pronto sea posible si bien, desde   este momento y de forma cautelar, </w:t>
      </w:r>
      <w:r w:rsidRPr="00C50AB8">
        <w:rPr>
          <w:b/>
        </w:rPr>
        <w:t xml:space="preserve">queda suspendida la participación en el Torneo del jugador del </w:t>
      </w:r>
      <w:proofErr w:type="spellStart"/>
      <w:r w:rsidRPr="00C50AB8">
        <w:rPr>
          <w:b/>
        </w:rPr>
        <w:t>Unirea</w:t>
      </w:r>
      <w:proofErr w:type="spellEnd"/>
      <w:r w:rsidRPr="00C50AB8">
        <w:rPr>
          <w:b/>
        </w:rPr>
        <w:t xml:space="preserve"> </w:t>
      </w:r>
      <w:proofErr w:type="spellStart"/>
      <w:r w:rsidRPr="00C50AB8">
        <w:rPr>
          <w:b/>
        </w:rPr>
        <w:t>Mihai</w:t>
      </w:r>
      <w:proofErr w:type="spellEnd"/>
      <w:r w:rsidRPr="00C50AB8">
        <w:rPr>
          <w:b/>
        </w:rPr>
        <w:t xml:space="preserve"> </w:t>
      </w:r>
      <w:proofErr w:type="spellStart"/>
      <w:r w:rsidRPr="00C50AB8">
        <w:rPr>
          <w:b/>
        </w:rPr>
        <w:t>Eduard</w:t>
      </w:r>
      <w:proofErr w:type="spellEnd"/>
      <w:r w:rsidRPr="00C50AB8">
        <w:rPr>
          <w:b/>
        </w:rPr>
        <w:t xml:space="preserve"> Marian (nº de licencia 27).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40852">
        <w:t>4</w:t>
      </w:r>
      <w:r>
        <w:t xml:space="preserve">.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40852">
        <w:t>2, 2, 4, 8</w:t>
      </w:r>
      <w:r>
        <w:t>.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40852">
        <w:t>14, 25.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940852">
        <w:t xml:space="preserve"> (los) número (s) de licencia: 17, 18.</w:t>
      </w:r>
    </w:p>
    <w:p w:rsidR="0026205F" w:rsidRPr="00B80DC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554A2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40852">
        <w:t>18, 27</w:t>
      </w:r>
      <w:r>
        <w:t>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40852">
        <w:t>27</w:t>
      </w:r>
      <w:r w:rsidR="000A5257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26205F" w:rsidRPr="00EC4C6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40852">
        <w:t>10</w:t>
      </w:r>
      <w:r w:rsidR="000A5257">
        <w:t>.</w:t>
      </w:r>
    </w:p>
    <w:p w:rsidR="00E92097" w:rsidRDefault="00E92097" w:rsidP="00E92097">
      <w:pPr>
        <w:ind w:left="2880"/>
        <w:rPr>
          <w:u w:val="single"/>
        </w:rPr>
      </w:pPr>
    </w:p>
    <w:p w:rsidR="00DF08AD" w:rsidRPr="00E02939" w:rsidRDefault="00DF08AD" w:rsidP="00DF08A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F08AD" w:rsidRPr="00554A21" w:rsidRDefault="00DF08AD" w:rsidP="00DF08AD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40852">
        <w:t>1, 2, 2</w:t>
      </w:r>
      <w:r>
        <w:t>.</w:t>
      </w:r>
    </w:p>
    <w:p w:rsidR="00EB70E6" w:rsidRDefault="00EB70E6" w:rsidP="00EB70E6">
      <w:pPr>
        <w:ind w:left="2880"/>
        <w:rPr>
          <w:u w:val="single"/>
        </w:rPr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2634ED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2634ED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</w:tr>
      <w:tr w:rsidR="00EB70E6" w:rsidTr="002634ED">
        <w:tc>
          <w:tcPr>
            <w:tcW w:w="1531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EB70E6" w:rsidRPr="00457CEA" w:rsidTr="002634ED">
        <w:tc>
          <w:tcPr>
            <w:tcW w:w="1531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EB70E6" w:rsidRPr="00457CEA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11)</w:t>
            </w:r>
          </w:p>
        </w:tc>
        <w:tc>
          <w:tcPr>
            <w:tcW w:w="1134" w:type="dxa"/>
          </w:tcPr>
          <w:p w:rsidR="00EB70E6" w:rsidRPr="00457CEA" w:rsidRDefault="00EB70E6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EB70E6" w:rsidRPr="00457CEA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EB70E6" w:rsidRPr="00457CEA" w:rsidRDefault="001421DC" w:rsidP="0014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B70E6" w:rsidRPr="00457C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 w:rsidR="00EB70E6" w:rsidRPr="00457CE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>
              <w:rPr>
                <w:sz w:val="20"/>
                <w:szCs w:val="20"/>
              </w:rPr>
              <w:t>32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>
              <w:rPr>
                <w:sz w:val="20"/>
                <w:szCs w:val="20"/>
              </w:rPr>
              <w:t>agredir al árbitro en el partido contra La Perla del Oeste.</w:t>
            </w:r>
          </w:p>
          <w:p w:rsidR="00EB70E6" w:rsidRDefault="00EB70E6" w:rsidP="002634ED">
            <w:pPr>
              <w:rPr>
                <w:sz w:val="20"/>
                <w:szCs w:val="20"/>
              </w:rPr>
            </w:pPr>
          </w:p>
          <w:p w:rsidR="00EB70E6" w:rsidRPr="00457CEA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23-10-2022</w:t>
            </w:r>
          </w:p>
        </w:tc>
      </w:tr>
      <w:tr w:rsidR="00EB70E6" w:rsidRPr="003500F1" w:rsidTr="002634ED">
        <w:tc>
          <w:tcPr>
            <w:tcW w:w="1531" w:type="dxa"/>
            <w:vMerge w:val="restart"/>
          </w:tcPr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Ioritz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Jiménez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Hernández</w:t>
            </w:r>
            <w:proofErr w:type="spellEnd"/>
          </w:p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(nº 9)</w:t>
            </w:r>
          </w:p>
        </w:tc>
        <w:tc>
          <w:tcPr>
            <w:tcW w:w="1134" w:type="dxa"/>
            <w:vMerge w:val="restart"/>
          </w:tcPr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Zabala</w:t>
            </w:r>
            <w:proofErr w:type="spellEnd"/>
          </w:p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30-6-2023 </w:t>
            </w:r>
          </w:p>
          <w:p w:rsidR="00EB70E6" w:rsidRDefault="00EB70E6" w:rsidP="002634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16 partidos, 48 euros de multa y la obligación de arbitrar cuando se le indique durante esta temporada  por los hechos indicados en el Acta del 18-12-2022.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sanción se alargará hasta 30-6-2024 si se niega a arbitrar los partidos que se le asignen.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  <w:vMerge/>
          </w:tcPr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B70E6" w:rsidRDefault="00612F3B" w:rsidP="00612F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EB70E6">
              <w:rPr>
                <w:sz w:val="20"/>
                <w:szCs w:val="20"/>
                <w:lang w:val="en-US"/>
              </w:rPr>
              <w:t>-10-2023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31-12-2023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hasta el 31-12-2023 por haber jugado el partido del 12-2-2023 estando sancionado.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12-2-2023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2634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1D2463" w:rsidRPr="002C611F" w:rsidRDefault="001D2463" w:rsidP="002634ED">
            <w:pPr>
              <w:rPr>
                <w:sz w:val="20"/>
                <w:szCs w:val="20"/>
              </w:rPr>
            </w:pPr>
          </w:p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40852" w:rsidRPr="003500F1" w:rsidTr="002634ED">
        <w:tc>
          <w:tcPr>
            <w:tcW w:w="1531" w:type="dxa"/>
          </w:tcPr>
          <w:p w:rsidR="00940852" w:rsidRDefault="00940852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Ionut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Flavius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Coman </w:t>
            </w:r>
          </w:p>
          <w:p w:rsidR="00940852" w:rsidRPr="0029147C" w:rsidRDefault="00940852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6)</w:t>
            </w:r>
          </w:p>
        </w:tc>
        <w:tc>
          <w:tcPr>
            <w:tcW w:w="1134" w:type="dxa"/>
          </w:tcPr>
          <w:p w:rsidR="00940852" w:rsidRPr="0029147C" w:rsidRDefault="00940852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40852" w:rsidRPr="0029147C" w:rsidRDefault="00940852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3-12-2023</w:t>
            </w:r>
          </w:p>
        </w:tc>
        <w:tc>
          <w:tcPr>
            <w:tcW w:w="1276" w:type="dxa"/>
          </w:tcPr>
          <w:p w:rsidR="00940852" w:rsidRPr="0029147C" w:rsidRDefault="00940852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3-12-2023</w:t>
            </w:r>
          </w:p>
        </w:tc>
        <w:tc>
          <w:tcPr>
            <w:tcW w:w="4253" w:type="dxa"/>
          </w:tcPr>
          <w:p w:rsidR="00940852" w:rsidRDefault="00940852" w:rsidP="00940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 en su primer ciclo.</w:t>
            </w:r>
          </w:p>
          <w:p w:rsidR="00940852" w:rsidRPr="0029147C" w:rsidRDefault="00940852" w:rsidP="00940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1D2463" w:rsidRPr="003500F1" w:rsidTr="002634ED">
        <w:tc>
          <w:tcPr>
            <w:tcW w:w="1531" w:type="dxa"/>
          </w:tcPr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1D2463" w:rsidRDefault="001D2463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retira la Ficha de forma cautelar y no podrá participar en ningún partido hasta decisión definitiva, por incidencia en el encuentro </w:t>
            </w:r>
            <w:proofErr w:type="spellStart"/>
            <w:r>
              <w:rPr>
                <w:sz w:val="20"/>
                <w:szCs w:val="20"/>
              </w:rPr>
              <w:t>Yepronor-Unirea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</w:tbl>
    <w:p w:rsidR="000E3C3F" w:rsidRDefault="000E3C3F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la web debidamente cumplimentadas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lastRenderedPageBreak/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66429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Equipos 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lastRenderedPageBreak/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AB6679" w:rsidRPr="00F470A7" w:rsidRDefault="00866429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AB6679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410"/>
      </w:tblGrid>
      <w:tr w:rsidR="00AB667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E4C89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  <w:r w:rsidR="00DE4C89">
              <w:rPr>
                <w:b/>
                <w:sz w:val="16"/>
              </w:rPr>
              <w:t xml:space="preserve"> (2)</w:t>
            </w:r>
          </w:p>
        </w:tc>
      </w:tr>
      <w:tr w:rsidR="00AB667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679" w:rsidRDefault="00201C09" w:rsidP="00185825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679" w:rsidRDefault="00201C09" w:rsidP="00201C09">
            <w:pPr>
              <w:spacing w:before="100" w:after="100"/>
              <w:jc w:val="center"/>
            </w:pPr>
            <w:r>
              <w:t>0</w:t>
            </w:r>
            <w:r w:rsidR="000E3C3F">
              <w:t>,</w:t>
            </w:r>
            <w:r>
              <w:t>34</w:t>
            </w:r>
            <w:r w:rsidR="005E609D">
              <w:t xml:space="preserve"> €</w:t>
            </w:r>
          </w:p>
        </w:tc>
      </w:tr>
    </w:tbl>
    <w:p w:rsidR="00866429" w:rsidRDefault="00AB6679" w:rsidP="00866429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1F1960" w:rsidRPr="00DE4C89" w:rsidRDefault="00DE4C89" w:rsidP="00DE4C89">
      <w:pPr>
        <w:pStyle w:val="Prrafodelista"/>
        <w:shd w:val="clear" w:color="auto" w:fill="FFFFFF"/>
        <w:spacing w:before="100" w:after="100"/>
        <w:ind w:left="709" w:hanging="283"/>
        <w:jc w:val="both"/>
        <w:textAlignment w:val="top"/>
      </w:pPr>
      <w:r>
        <w:rPr>
          <w:sz w:val="16"/>
          <w:szCs w:val="16"/>
        </w:rPr>
        <w:t xml:space="preserve">(2) </w:t>
      </w:r>
      <w:r w:rsidR="00B5274A">
        <w:t>Se recuerda que el</w:t>
      </w:r>
      <w:r w:rsidR="00866429">
        <w:t xml:space="preserve"> retraso superior a dos semanas sup</w:t>
      </w:r>
      <w:r w:rsidR="00B5274A">
        <w:t>one</w:t>
      </w:r>
      <w:r w:rsidR="00866429">
        <w:t xml:space="preserve"> la suspensión de los equipos afectados</w:t>
      </w:r>
      <w:r w:rsidR="00B5274A">
        <w:t xml:space="preserve"> hasta que se pongan al día en los pagos.</w:t>
      </w:r>
      <w:r w:rsidR="001F1960">
        <w:rPr>
          <w:color w:val="000000"/>
        </w:rPr>
        <w:t>.</w:t>
      </w:r>
    </w:p>
    <w:p w:rsidR="001F1960" w:rsidRDefault="001F1960" w:rsidP="00866429">
      <w:pPr>
        <w:pStyle w:val="Prrafodelista"/>
        <w:shd w:val="clear" w:color="auto" w:fill="FFFFFF"/>
        <w:spacing w:before="100" w:after="100"/>
        <w:ind w:left="426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DBD" w:rsidRDefault="00920DBD">
      <w:r>
        <w:separator/>
      </w:r>
    </w:p>
  </w:endnote>
  <w:endnote w:type="continuationSeparator" w:id="0">
    <w:p w:rsidR="00920DBD" w:rsidRDefault="00920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93" w:rsidRDefault="00132593">
    <w:pPr>
      <w:pStyle w:val="Piedepgina"/>
      <w:pBdr>
        <w:bottom w:val="single" w:sz="12" w:space="1" w:color="auto"/>
      </w:pBdr>
    </w:pPr>
  </w:p>
  <w:p w:rsidR="00132593" w:rsidRPr="00B62BB2" w:rsidRDefault="00132593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 w:rsidR="00201C09">
      <w:rPr>
        <w:sz w:val="18"/>
        <w:szCs w:val="18"/>
      </w:rPr>
      <w:t>8</w:t>
    </w:r>
    <w:r w:rsidRPr="00B62BB2">
      <w:rPr>
        <w:sz w:val="18"/>
        <w:szCs w:val="18"/>
      </w:rPr>
      <w:t xml:space="preserve"> del </w:t>
    </w:r>
    <w:r w:rsidR="00201C09">
      <w:rPr>
        <w:sz w:val="18"/>
        <w:szCs w:val="18"/>
      </w:rPr>
      <w:t>26</w:t>
    </w:r>
    <w:r w:rsidRPr="00B62BB2">
      <w:rPr>
        <w:sz w:val="18"/>
        <w:szCs w:val="18"/>
      </w:rPr>
      <w:t>-</w:t>
    </w:r>
    <w:r>
      <w:rPr>
        <w:sz w:val="18"/>
        <w:szCs w:val="18"/>
      </w:rPr>
      <w:t>1</w:t>
    </w:r>
    <w:r w:rsidR="0093179B">
      <w:rPr>
        <w:sz w:val="18"/>
        <w:szCs w:val="18"/>
      </w:rPr>
      <w:t>1</w:t>
    </w:r>
    <w:r>
      <w:rPr>
        <w:sz w:val="18"/>
        <w:szCs w:val="18"/>
      </w:rPr>
      <w:t>-</w:t>
    </w:r>
    <w:r w:rsidRPr="00B62BB2">
      <w:rPr>
        <w:sz w:val="18"/>
        <w:szCs w:val="18"/>
      </w:rPr>
      <w:t>2</w:t>
    </w:r>
    <w:r>
      <w:rPr>
        <w:sz w:val="18"/>
        <w:szCs w:val="18"/>
      </w:rPr>
      <w:t>3</w:t>
    </w:r>
    <w:r w:rsidRPr="00B62BB2">
      <w:rPr>
        <w:sz w:val="18"/>
        <w:szCs w:val="18"/>
      </w:rPr>
      <w:t xml:space="preserve">  (</w:t>
    </w:r>
    <w:r>
      <w:rPr>
        <w:sz w:val="18"/>
        <w:szCs w:val="18"/>
      </w:rPr>
      <w:t>Torneo Apertura 2023/2024</w:t>
    </w:r>
    <w:r w:rsidRPr="00B62BB2">
      <w:rPr>
        <w:sz w:val="18"/>
        <w:szCs w:val="18"/>
      </w:rPr>
      <w:t xml:space="preserve">) </w:t>
    </w:r>
    <w:r>
      <w:rPr>
        <w:sz w:val="18"/>
        <w:szCs w:val="18"/>
      </w:rPr>
      <w:t xml:space="preserve">          </w:t>
    </w:r>
    <w:r w:rsidRPr="00B62BB2">
      <w:rPr>
        <w:sz w:val="18"/>
        <w:szCs w:val="18"/>
      </w:rPr>
      <w:t xml:space="preserve">  </w:t>
    </w:r>
    <w:r w:rsidR="0093179B">
      <w:rPr>
        <w:sz w:val="18"/>
        <w:szCs w:val="18"/>
      </w:rPr>
      <w:t xml:space="preserve">   </w:t>
    </w:r>
    <w:r w:rsidRPr="00B62BB2">
      <w:rPr>
        <w:sz w:val="18"/>
        <w:szCs w:val="18"/>
      </w:rPr>
      <w:t xml:space="preserve">                      pág.</w:t>
    </w:r>
    <w:r w:rsidR="004C19EB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4C19EB" w:rsidRPr="00B62BB2">
      <w:rPr>
        <w:rStyle w:val="Nmerodepgina"/>
        <w:sz w:val="18"/>
        <w:szCs w:val="18"/>
      </w:rPr>
      <w:fldChar w:fldCharType="separate"/>
    </w:r>
    <w:r w:rsidR="001D2463">
      <w:rPr>
        <w:rStyle w:val="Nmerodepgina"/>
        <w:noProof/>
        <w:sz w:val="18"/>
        <w:szCs w:val="18"/>
      </w:rPr>
      <w:t>1</w:t>
    </w:r>
    <w:r w:rsidR="004C19EB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4C19EB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4C19EB" w:rsidRPr="00B62BB2">
      <w:rPr>
        <w:rStyle w:val="Nmerodepgina"/>
        <w:sz w:val="18"/>
        <w:szCs w:val="18"/>
      </w:rPr>
      <w:fldChar w:fldCharType="separate"/>
    </w:r>
    <w:r w:rsidR="001D2463">
      <w:rPr>
        <w:rStyle w:val="Nmerodepgina"/>
        <w:noProof/>
        <w:sz w:val="18"/>
        <w:szCs w:val="18"/>
      </w:rPr>
      <w:t>6</w:t>
    </w:r>
    <w:r w:rsidR="004C19EB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DBD" w:rsidRDefault="00920DBD">
      <w:r>
        <w:separator/>
      </w:r>
    </w:p>
  </w:footnote>
  <w:footnote w:type="continuationSeparator" w:id="0">
    <w:p w:rsidR="00920DBD" w:rsidRDefault="00920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12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  <w:num w:numId="12">
    <w:abstractNumId w:val="3"/>
  </w:num>
  <w:num w:numId="13">
    <w:abstractNumId w:val="14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2306"/>
    <w:rsid w:val="000A3312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46B"/>
    <w:rsid w:val="000E1AAE"/>
    <w:rsid w:val="000E320A"/>
    <w:rsid w:val="000E322A"/>
    <w:rsid w:val="000E33E6"/>
    <w:rsid w:val="000E3C3F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3817"/>
    <w:rsid w:val="00114BEF"/>
    <w:rsid w:val="00115806"/>
    <w:rsid w:val="00116D17"/>
    <w:rsid w:val="00122D0D"/>
    <w:rsid w:val="0012621C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21DC"/>
    <w:rsid w:val="00143D51"/>
    <w:rsid w:val="00144080"/>
    <w:rsid w:val="001456CB"/>
    <w:rsid w:val="00155231"/>
    <w:rsid w:val="001565C3"/>
    <w:rsid w:val="001571AB"/>
    <w:rsid w:val="001577A5"/>
    <w:rsid w:val="001600B6"/>
    <w:rsid w:val="00161E9D"/>
    <w:rsid w:val="00163B3F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638"/>
    <w:rsid w:val="00185825"/>
    <w:rsid w:val="001871C1"/>
    <w:rsid w:val="0018747A"/>
    <w:rsid w:val="00190550"/>
    <w:rsid w:val="001912FC"/>
    <w:rsid w:val="00191EB8"/>
    <w:rsid w:val="00192985"/>
    <w:rsid w:val="00192D9D"/>
    <w:rsid w:val="0019326D"/>
    <w:rsid w:val="00194633"/>
    <w:rsid w:val="00196E9B"/>
    <w:rsid w:val="00197E81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1960"/>
    <w:rsid w:val="001F240B"/>
    <w:rsid w:val="001F3195"/>
    <w:rsid w:val="001F59DF"/>
    <w:rsid w:val="001F5FE8"/>
    <w:rsid w:val="001F672A"/>
    <w:rsid w:val="001F78D7"/>
    <w:rsid w:val="00201C09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F59"/>
    <w:rsid w:val="00290502"/>
    <w:rsid w:val="002911A8"/>
    <w:rsid w:val="00291239"/>
    <w:rsid w:val="0029147C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92E"/>
    <w:rsid w:val="002E2B15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422F"/>
    <w:rsid w:val="00385519"/>
    <w:rsid w:val="003872D1"/>
    <w:rsid w:val="00387B9C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E83"/>
    <w:rsid w:val="003F7581"/>
    <w:rsid w:val="00401505"/>
    <w:rsid w:val="00402DA4"/>
    <w:rsid w:val="004033AD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2990"/>
    <w:rsid w:val="00433846"/>
    <w:rsid w:val="00433E60"/>
    <w:rsid w:val="004348E7"/>
    <w:rsid w:val="004364CB"/>
    <w:rsid w:val="004400E1"/>
    <w:rsid w:val="00441C4F"/>
    <w:rsid w:val="004453A8"/>
    <w:rsid w:val="00446CDF"/>
    <w:rsid w:val="00447359"/>
    <w:rsid w:val="004500E8"/>
    <w:rsid w:val="00454B35"/>
    <w:rsid w:val="00457CEA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2A6B"/>
    <w:rsid w:val="004D32A5"/>
    <w:rsid w:val="004D32C7"/>
    <w:rsid w:val="004D4B7C"/>
    <w:rsid w:val="004D6F5A"/>
    <w:rsid w:val="004D7543"/>
    <w:rsid w:val="004D7DC1"/>
    <w:rsid w:val="004E1493"/>
    <w:rsid w:val="004E31C8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4A21"/>
    <w:rsid w:val="00556B8F"/>
    <w:rsid w:val="00556BCD"/>
    <w:rsid w:val="00560794"/>
    <w:rsid w:val="00560D9F"/>
    <w:rsid w:val="0056269C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82"/>
    <w:rsid w:val="00587051"/>
    <w:rsid w:val="0058755A"/>
    <w:rsid w:val="005879C4"/>
    <w:rsid w:val="00587E05"/>
    <w:rsid w:val="00595A8F"/>
    <w:rsid w:val="005A00E5"/>
    <w:rsid w:val="005A0369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67D"/>
    <w:rsid w:val="006955FC"/>
    <w:rsid w:val="00695F2C"/>
    <w:rsid w:val="006A0DA6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0896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4E01"/>
    <w:rsid w:val="007B51AD"/>
    <w:rsid w:val="007B67C2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29F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A96"/>
    <w:rsid w:val="00836902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78BB"/>
    <w:rsid w:val="0086049A"/>
    <w:rsid w:val="00860E6D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22FE"/>
    <w:rsid w:val="00874361"/>
    <w:rsid w:val="008753D4"/>
    <w:rsid w:val="0088084B"/>
    <w:rsid w:val="008836A2"/>
    <w:rsid w:val="008839B6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7697"/>
    <w:rsid w:val="008A76C9"/>
    <w:rsid w:val="008B07AD"/>
    <w:rsid w:val="008B0AA0"/>
    <w:rsid w:val="008B2F4E"/>
    <w:rsid w:val="008B2FF6"/>
    <w:rsid w:val="008B457D"/>
    <w:rsid w:val="008B49F0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0DBD"/>
    <w:rsid w:val="009226EC"/>
    <w:rsid w:val="0092311C"/>
    <w:rsid w:val="00923701"/>
    <w:rsid w:val="009244A1"/>
    <w:rsid w:val="00925805"/>
    <w:rsid w:val="0092622E"/>
    <w:rsid w:val="0092683B"/>
    <w:rsid w:val="009306AA"/>
    <w:rsid w:val="009309F1"/>
    <w:rsid w:val="0093179B"/>
    <w:rsid w:val="00931EBA"/>
    <w:rsid w:val="009339EE"/>
    <w:rsid w:val="00933C12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94241"/>
    <w:rsid w:val="009A0014"/>
    <w:rsid w:val="009A3FA6"/>
    <w:rsid w:val="009A4105"/>
    <w:rsid w:val="009A4E16"/>
    <w:rsid w:val="009A5414"/>
    <w:rsid w:val="009A77E9"/>
    <w:rsid w:val="009A7C28"/>
    <w:rsid w:val="009B2FFC"/>
    <w:rsid w:val="009B74D9"/>
    <w:rsid w:val="009C021B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1C96"/>
    <w:rsid w:val="00A02C4D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418CF"/>
    <w:rsid w:val="00A42290"/>
    <w:rsid w:val="00A42B75"/>
    <w:rsid w:val="00A436F0"/>
    <w:rsid w:val="00A443BD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A52"/>
    <w:rsid w:val="00A77F28"/>
    <w:rsid w:val="00A800EC"/>
    <w:rsid w:val="00A82068"/>
    <w:rsid w:val="00A8327E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A2C"/>
    <w:rsid w:val="00AC74B5"/>
    <w:rsid w:val="00AC7835"/>
    <w:rsid w:val="00AC7856"/>
    <w:rsid w:val="00AD1BA6"/>
    <w:rsid w:val="00AD3A20"/>
    <w:rsid w:val="00AD3E87"/>
    <w:rsid w:val="00AD4EC1"/>
    <w:rsid w:val="00AD72CD"/>
    <w:rsid w:val="00AD7A56"/>
    <w:rsid w:val="00AE1389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217E9"/>
    <w:rsid w:val="00B22D1B"/>
    <w:rsid w:val="00B2303C"/>
    <w:rsid w:val="00B24143"/>
    <w:rsid w:val="00B2616A"/>
    <w:rsid w:val="00B272EF"/>
    <w:rsid w:val="00B3094B"/>
    <w:rsid w:val="00B32190"/>
    <w:rsid w:val="00B32842"/>
    <w:rsid w:val="00B32E0E"/>
    <w:rsid w:val="00B33652"/>
    <w:rsid w:val="00B34016"/>
    <w:rsid w:val="00B412CE"/>
    <w:rsid w:val="00B4139F"/>
    <w:rsid w:val="00B41588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52B"/>
    <w:rsid w:val="00BA49F7"/>
    <w:rsid w:val="00BA4BC7"/>
    <w:rsid w:val="00BA5E87"/>
    <w:rsid w:val="00BA5EC2"/>
    <w:rsid w:val="00BA7FB3"/>
    <w:rsid w:val="00BB0136"/>
    <w:rsid w:val="00BB3592"/>
    <w:rsid w:val="00BB37BD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BF"/>
    <w:rsid w:val="00BE5E2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566E"/>
    <w:rsid w:val="00C058A0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6778"/>
    <w:rsid w:val="00C66D33"/>
    <w:rsid w:val="00C67202"/>
    <w:rsid w:val="00C67713"/>
    <w:rsid w:val="00C67881"/>
    <w:rsid w:val="00C67C2A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A7F61"/>
    <w:rsid w:val="00CB03DC"/>
    <w:rsid w:val="00CB0AFD"/>
    <w:rsid w:val="00CB1589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3F6D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6D1"/>
    <w:rsid w:val="00D20E76"/>
    <w:rsid w:val="00D22483"/>
    <w:rsid w:val="00D22A1D"/>
    <w:rsid w:val="00D23327"/>
    <w:rsid w:val="00D270E6"/>
    <w:rsid w:val="00D322C8"/>
    <w:rsid w:val="00D3274F"/>
    <w:rsid w:val="00D36C71"/>
    <w:rsid w:val="00D37D7A"/>
    <w:rsid w:val="00D37F1C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62EB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4858"/>
    <w:rsid w:val="00D94F31"/>
    <w:rsid w:val="00D979BF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C169C"/>
    <w:rsid w:val="00DC1A8F"/>
    <w:rsid w:val="00DC2037"/>
    <w:rsid w:val="00DC36E9"/>
    <w:rsid w:val="00DC3705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1159"/>
    <w:rsid w:val="00DF132B"/>
    <w:rsid w:val="00DF1ED0"/>
    <w:rsid w:val="00DF3C2B"/>
    <w:rsid w:val="00DF5835"/>
    <w:rsid w:val="00DF6516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401AC"/>
    <w:rsid w:val="00E4150E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1B9A"/>
    <w:rsid w:val="00F450A4"/>
    <w:rsid w:val="00F4689F"/>
    <w:rsid w:val="00F46ADF"/>
    <w:rsid w:val="00F470A7"/>
    <w:rsid w:val="00F4778B"/>
    <w:rsid w:val="00F518B5"/>
    <w:rsid w:val="00F51E41"/>
    <w:rsid w:val="00F530EE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5CE6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F47F6-49EC-4DF0-9DAA-8724EA6A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AFS</cp:lastModifiedBy>
  <cp:revision>2</cp:revision>
  <cp:lastPrinted>2023-10-08T21:05:00Z</cp:lastPrinted>
  <dcterms:created xsi:type="dcterms:W3CDTF">2023-12-01T17:53:00Z</dcterms:created>
  <dcterms:modified xsi:type="dcterms:W3CDTF">2023-12-01T17:53:00Z</dcterms:modified>
</cp:coreProperties>
</file>